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w:t>
      </w:r>
      <w:bookmarkStart w:id="0" w:name="_GoBack"/>
      <w:bookmarkEnd w:id="0"/>
      <w:r w:rsidRPr="008E0998">
        <w:rPr>
          <w:b/>
          <w:bCs/>
          <w:caps/>
          <w:kern w:val="32"/>
        </w:rPr>
        <w:t>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324452">
        <w:rPr>
          <w:b/>
          <w:sz w:val="28"/>
          <w:szCs w:val="28"/>
        </w:rPr>
        <w:t>7</w:t>
      </w:r>
      <w:r w:rsidR="00EC420E">
        <w:rPr>
          <w:b/>
          <w:sz w:val="28"/>
          <w:szCs w:val="28"/>
        </w:rPr>
        <w:t xml:space="preserve"> </w:t>
      </w:r>
      <w:r w:rsidR="002757F1">
        <w:rPr>
          <w:b/>
          <w:sz w:val="28"/>
        </w:rPr>
        <w:t>позачергова</w:t>
      </w:r>
      <w:r w:rsidR="00630597">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CB53F9"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22</w:t>
      </w:r>
      <w:r w:rsidR="00B337DA"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трав</w:t>
      </w:r>
      <w:r w:rsidR="00324452">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1910</w:t>
      </w: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324452" w:rsidRPr="00A97B13" w:rsidRDefault="00324452" w:rsidP="00324452">
      <w:pPr>
        <w:suppressAutoHyphens/>
        <w:jc w:val="both"/>
        <w:rPr>
          <w:rFonts w:eastAsia="MS Mincho"/>
          <w:bCs/>
          <w:sz w:val="28"/>
          <w:szCs w:val="28"/>
          <w:lang w:eastAsia="zh-CN"/>
        </w:rPr>
      </w:pPr>
      <w:r w:rsidRPr="00A97B13">
        <w:rPr>
          <w:rFonts w:eastAsia="MS Mincho"/>
          <w:sz w:val="28"/>
          <w:szCs w:val="28"/>
          <w:lang w:eastAsia="zh-CN"/>
        </w:rPr>
        <w:t xml:space="preserve">Про </w:t>
      </w:r>
      <w:r>
        <w:rPr>
          <w:rFonts w:eastAsia="MS Mincho"/>
          <w:sz w:val="28"/>
          <w:szCs w:val="28"/>
          <w:lang w:eastAsia="zh-CN"/>
        </w:rPr>
        <w:t xml:space="preserve">внесення змін до </w:t>
      </w:r>
      <w:r w:rsidRPr="00A97B13">
        <w:rPr>
          <w:rFonts w:eastAsia="MS Mincho"/>
          <w:sz w:val="28"/>
          <w:szCs w:val="28"/>
          <w:lang w:eastAsia="zh-CN"/>
        </w:rPr>
        <w:t xml:space="preserve">Програми </w:t>
      </w:r>
      <w:r w:rsidRPr="00A97B13">
        <w:rPr>
          <w:rFonts w:eastAsia="MS Mincho"/>
          <w:bCs/>
          <w:sz w:val="28"/>
          <w:szCs w:val="28"/>
          <w:lang w:eastAsia="zh-CN"/>
        </w:rPr>
        <w:t xml:space="preserve">охорони </w:t>
      </w:r>
    </w:p>
    <w:p w:rsidR="00324452" w:rsidRPr="00A97B13" w:rsidRDefault="00324452" w:rsidP="00324452">
      <w:pPr>
        <w:suppressAutoHyphens/>
        <w:jc w:val="both"/>
        <w:rPr>
          <w:rFonts w:eastAsia="MS Mincho"/>
          <w:bCs/>
          <w:sz w:val="28"/>
          <w:szCs w:val="28"/>
          <w:lang w:eastAsia="zh-CN"/>
        </w:rPr>
      </w:pPr>
      <w:r w:rsidRPr="00A97B13">
        <w:rPr>
          <w:rFonts w:eastAsia="MS Mincho"/>
          <w:bCs/>
          <w:sz w:val="28"/>
          <w:szCs w:val="28"/>
          <w:lang w:eastAsia="zh-CN"/>
        </w:rPr>
        <w:t>навколишнього природного середовища</w:t>
      </w:r>
    </w:p>
    <w:p w:rsidR="00324452" w:rsidRDefault="00324452" w:rsidP="00324452">
      <w:pPr>
        <w:suppressAutoHyphens/>
        <w:jc w:val="both"/>
        <w:rPr>
          <w:rFonts w:eastAsia="MS Mincho"/>
          <w:bCs/>
          <w:sz w:val="28"/>
          <w:szCs w:val="28"/>
          <w:lang w:eastAsia="zh-CN"/>
        </w:rPr>
      </w:pPr>
      <w:r w:rsidRPr="00A97B13">
        <w:rPr>
          <w:rFonts w:eastAsia="MS Mincho"/>
          <w:bCs/>
          <w:sz w:val="28"/>
          <w:szCs w:val="28"/>
          <w:lang w:eastAsia="zh-CN"/>
        </w:rPr>
        <w:t xml:space="preserve">населених пунктів Новгород-Сіверської </w:t>
      </w:r>
    </w:p>
    <w:p w:rsidR="00324452" w:rsidRDefault="00324452" w:rsidP="00324452">
      <w:pPr>
        <w:suppressAutoHyphens/>
        <w:jc w:val="both"/>
        <w:rPr>
          <w:bCs/>
          <w:sz w:val="28"/>
          <w:szCs w:val="28"/>
        </w:rPr>
      </w:pPr>
      <w:r w:rsidRPr="00A97B13">
        <w:rPr>
          <w:rFonts w:eastAsia="MS Mincho"/>
          <w:bCs/>
          <w:sz w:val="28"/>
          <w:szCs w:val="28"/>
          <w:lang w:eastAsia="zh-CN"/>
        </w:rPr>
        <w:t xml:space="preserve">міської </w:t>
      </w:r>
      <w:r>
        <w:rPr>
          <w:rFonts w:eastAsia="MS Mincho"/>
          <w:bCs/>
          <w:sz w:val="28"/>
          <w:szCs w:val="28"/>
          <w:lang w:eastAsia="zh-CN"/>
        </w:rPr>
        <w:t>т</w:t>
      </w:r>
      <w:r w:rsidRPr="00A97B13">
        <w:rPr>
          <w:bCs/>
          <w:sz w:val="28"/>
          <w:szCs w:val="28"/>
        </w:rPr>
        <w:t xml:space="preserve">ериторіальної громади </w:t>
      </w:r>
    </w:p>
    <w:p w:rsidR="005C24B9" w:rsidRPr="006768EA" w:rsidRDefault="00324452" w:rsidP="00324452">
      <w:pPr>
        <w:rPr>
          <w:sz w:val="28"/>
          <w:szCs w:val="28"/>
        </w:rPr>
      </w:pPr>
      <w:r w:rsidRPr="00A97B13">
        <w:rPr>
          <w:bCs/>
          <w:sz w:val="28"/>
          <w:szCs w:val="28"/>
        </w:rPr>
        <w:t>на 202</w:t>
      </w:r>
      <w:r>
        <w:rPr>
          <w:bCs/>
          <w:sz w:val="28"/>
          <w:szCs w:val="28"/>
        </w:rPr>
        <w:t>6</w:t>
      </w:r>
      <w:r w:rsidRPr="00A97B13">
        <w:rPr>
          <w:bCs/>
          <w:sz w:val="28"/>
          <w:szCs w:val="28"/>
        </w:rPr>
        <w:t>-20</w:t>
      </w:r>
      <w:r>
        <w:rPr>
          <w:bCs/>
          <w:sz w:val="28"/>
          <w:szCs w:val="28"/>
        </w:rPr>
        <w:t>30</w:t>
      </w:r>
      <w:r w:rsidRPr="00A97B13">
        <w:rPr>
          <w:bCs/>
          <w:sz w:val="28"/>
          <w:szCs w:val="28"/>
        </w:rPr>
        <w:t xml:space="preserve"> роки</w:t>
      </w:r>
    </w:p>
    <w:p w:rsidR="005C24B9" w:rsidRPr="001B0950" w:rsidRDefault="005C24B9" w:rsidP="005C24B9">
      <w:pPr>
        <w:shd w:val="clear" w:color="auto" w:fill="FFFFFF"/>
        <w:rPr>
          <w:sz w:val="28"/>
          <w:szCs w:val="28"/>
        </w:rPr>
      </w:pPr>
    </w:p>
    <w:p w:rsidR="006C51F8" w:rsidRDefault="00324452" w:rsidP="005C24B9">
      <w:pPr>
        <w:tabs>
          <w:tab w:val="left" w:pos="567"/>
        </w:tabs>
        <w:ind w:firstLine="567"/>
        <w:jc w:val="both"/>
        <w:rPr>
          <w:sz w:val="28"/>
          <w:szCs w:val="28"/>
        </w:rPr>
      </w:pPr>
      <w:r w:rsidRPr="00A97B13">
        <w:rPr>
          <w:color w:val="000000"/>
          <w:sz w:val="28"/>
          <w:szCs w:val="28"/>
        </w:rPr>
        <w:t xml:space="preserve">З метою </w:t>
      </w:r>
      <w:r w:rsidRPr="00A97B13">
        <w:rPr>
          <w:color w:val="333333"/>
          <w:sz w:val="28"/>
          <w:szCs w:val="28"/>
          <w:shd w:val="clear" w:color="auto" w:fill="FFFFFF"/>
        </w:rPr>
        <w:t>забезпечення екологічної безпеки, захисту життя і здоров'я  мешканців</w:t>
      </w:r>
      <w:r w:rsidRPr="00A97B13">
        <w:rPr>
          <w:sz w:val="28"/>
          <w:szCs w:val="28"/>
        </w:rPr>
        <w:t xml:space="preserve"> </w:t>
      </w:r>
      <w:r w:rsidRPr="00A97B13">
        <w:rPr>
          <w:color w:val="333333"/>
          <w:sz w:val="28"/>
          <w:szCs w:val="28"/>
          <w:shd w:val="clear" w:color="auto" w:fill="FFFFFF"/>
        </w:rPr>
        <w:t>населених пунктів</w:t>
      </w:r>
      <w:r w:rsidRPr="00A97B13">
        <w:rPr>
          <w:sz w:val="28"/>
          <w:szCs w:val="28"/>
        </w:rPr>
        <w:t xml:space="preserve"> </w:t>
      </w:r>
      <w:r w:rsidRPr="00A97B13">
        <w:rPr>
          <w:bCs/>
          <w:sz w:val="28"/>
          <w:szCs w:val="28"/>
        </w:rPr>
        <w:t>Новгород-Сіверської міської територіальної громади</w:t>
      </w:r>
      <w:r w:rsidRPr="00A97B13">
        <w:rPr>
          <w:sz w:val="28"/>
          <w:szCs w:val="28"/>
        </w:rPr>
        <w:t xml:space="preserve">, керуючись </w:t>
      </w:r>
      <w:r w:rsidRPr="00A97B13">
        <w:rPr>
          <w:sz w:val="28"/>
          <w:szCs w:val="22"/>
        </w:rPr>
        <w:t>статтею 91</w:t>
      </w:r>
      <w:r w:rsidRPr="00A97B13">
        <w:rPr>
          <w:sz w:val="28"/>
          <w:szCs w:val="28"/>
        </w:rPr>
        <w:t xml:space="preserve"> </w:t>
      </w:r>
      <w:r w:rsidRPr="00A97B13">
        <w:rPr>
          <w:sz w:val="28"/>
          <w:szCs w:val="22"/>
        </w:rPr>
        <w:t>Бюджетного кодексу України,</w:t>
      </w:r>
      <w:r w:rsidRPr="00A97B13">
        <w:rPr>
          <w:color w:val="000000"/>
          <w:sz w:val="28"/>
          <w:szCs w:val="28"/>
        </w:rPr>
        <w:t xml:space="preserve">  </w:t>
      </w:r>
      <w:r>
        <w:rPr>
          <w:color w:val="000000"/>
          <w:sz w:val="28"/>
          <w:szCs w:val="28"/>
        </w:rPr>
        <w:t>статтями 26, 59 Закону України «</w:t>
      </w:r>
      <w:r w:rsidRPr="00A97B13">
        <w:rPr>
          <w:color w:val="000000"/>
          <w:sz w:val="28"/>
          <w:szCs w:val="28"/>
        </w:rPr>
        <w:t>Про місцеве самоврядування в Україні</w:t>
      </w:r>
      <w:r>
        <w:rPr>
          <w:color w:val="000000"/>
          <w:sz w:val="28"/>
          <w:szCs w:val="28"/>
        </w:rPr>
        <w:t>»</w:t>
      </w:r>
      <w:r w:rsidRPr="009C69E0">
        <w:rPr>
          <w:sz w:val="28"/>
          <w:szCs w:val="28"/>
        </w:rPr>
        <w:t xml:space="preserve">, </w:t>
      </w:r>
      <w:r>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Default="005C24B9" w:rsidP="004245C8">
      <w:pPr>
        <w:ind w:firstLine="567"/>
        <w:jc w:val="both"/>
        <w:rPr>
          <w:sz w:val="28"/>
          <w:szCs w:val="28"/>
        </w:rPr>
      </w:pPr>
      <w:r w:rsidRPr="006768EA">
        <w:rPr>
          <w:sz w:val="28"/>
          <w:szCs w:val="28"/>
        </w:rPr>
        <w:t xml:space="preserve">1. Внести зміни до </w:t>
      </w:r>
      <w:r w:rsidR="00324452" w:rsidRPr="00A97B13">
        <w:rPr>
          <w:sz w:val="28"/>
          <w:szCs w:val="28"/>
        </w:rPr>
        <w:t>Програм</w:t>
      </w:r>
      <w:r w:rsidR="00324452">
        <w:rPr>
          <w:sz w:val="28"/>
          <w:szCs w:val="28"/>
        </w:rPr>
        <w:t>и</w:t>
      </w:r>
      <w:r w:rsidR="00324452" w:rsidRPr="00A97B13">
        <w:rPr>
          <w:sz w:val="28"/>
          <w:szCs w:val="28"/>
        </w:rPr>
        <w:t xml:space="preserve"> </w:t>
      </w:r>
      <w:r w:rsidR="00324452" w:rsidRPr="00A97B13">
        <w:rPr>
          <w:bCs/>
          <w:sz w:val="28"/>
          <w:szCs w:val="28"/>
        </w:rPr>
        <w:t>охорони навколишнього природного середовища населених пунктів Новгород-Сіверської міської територіальної громади на  202</w:t>
      </w:r>
      <w:r w:rsidR="00324452">
        <w:rPr>
          <w:bCs/>
          <w:sz w:val="28"/>
          <w:szCs w:val="28"/>
        </w:rPr>
        <w:t>6</w:t>
      </w:r>
      <w:r w:rsidR="00324452" w:rsidRPr="00A97B13">
        <w:rPr>
          <w:bCs/>
          <w:sz w:val="28"/>
          <w:szCs w:val="28"/>
        </w:rPr>
        <w:t>-20</w:t>
      </w:r>
      <w:r w:rsidR="00324452">
        <w:rPr>
          <w:bCs/>
          <w:sz w:val="28"/>
          <w:szCs w:val="28"/>
        </w:rPr>
        <w:t>30</w:t>
      </w:r>
      <w:r w:rsidR="00324452" w:rsidRPr="00A97B13">
        <w:rPr>
          <w:bCs/>
          <w:sz w:val="28"/>
          <w:szCs w:val="28"/>
        </w:rPr>
        <w:t xml:space="preserve"> роки</w:t>
      </w:r>
      <w:r w:rsidRPr="006768EA">
        <w:rPr>
          <w:sz w:val="28"/>
          <w:szCs w:val="28"/>
        </w:rPr>
        <w:t xml:space="preserve"> (далі - Програма), затвердженої рішенням </w:t>
      </w:r>
      <w:r w:rsidR="00D77182">
        <w:rPr>
          <w:sz w:val="28"/>
          <w:szCs w:val="28"/>
        </w:rPr>
        <w:t xml:space="preserve">             </w:t>
      </w:r>
      <w:r w:rsidR="00324452">
        <w:rPr>
          <w:sz w:val="28"/>
          <w:szCs w:val="28"/>
        </w:rPr>
        <w:t>59</w:t>
      </w:r>
      <w:r w:rsidRPr="006768EA">
        <w:rPr>
          <w:sz w:val="28"/>
          <w:szCs w:val="28"/>
        </w:rPr>
        <w:t xml:space="preserve">-ої </w:t>
      </w:r>
      <w:r w:rsidR="00324452">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w:t>
      </w:r>
      <w:r w:rsidR="00324452">
        <w:rPr>
          <w:sz w:val="28"/>
          <w:szCs w:val="28"/>
        </w:rPr>
        <w:t xml:space="preserve">ня </w:t>
      </w:r>
      <w:r w:rsidR="00D77182">
        <w:rPr>
          <w:sz w:val="28"/>
          <w:szCs w:val="28"/>
        </w:rPr>
        <w:t xml:space="preserve">       </w:t>
      </w:r>
      <w:r>
        <w:rPr>
          <w:sz w:val="28"/>
          <w:szCs w:val="28"/>
        </w:rPr>
        <w:t>від</w:t>
      </w:r>
      <w:r w:rsidR="00324452">
        <w:rPr>
          <w:sz w:val="28"/>
          <w:szCs w:val="28"/>
        </w:rPr>
        <w:t xml:space="preserve"> 11</w:t>
      </w:r>
      <w:r>
        <w:rPr>
          <w:sz w:val="28"/>
          <w:szCs w:val="28"/>
        </w:rPr>
        <w:t>.0</w:t>
      </w:r>
      <w:r w:rsidR="00324452">
        <w:rPr>
          <w:sz w:val="28"/>
          <w:szCs w:val="28"/>
        </w:rPr>
        <w:t>9</w:t>
      </w:r>
      <w:r>
        <w:rPr>
          <w:sz w:val="28"/>
          <w:szCs w:val="28"/>
        </w:rPr>
        <w:t>.202</w:t>
      </w:r>
      <w:r w:rsidR="00324452">
        <w:rPr>
          <w:sz w:val="28"/>
          <w:szCs w:val="28"/>
        </w:rPr>
        <w:t>5</w:t>
      </w:r>
      <w:r>
        <w:rPr>
          <w:sz w:val="28"/>
          <w:szCs w:val="28"/>
        </w:rPr>
        <w:t xml:space="preserve"> </w:t>
      </w:r>
      <w:r w:rsidRPr="006768EA">
        <w:rPr>
          <w:sz w:val="28"/>
          <w:szCs w:val="28"/>
        </w:rPr>
        <w:t xml:space="preserve">№ </w:t>
      </w:r>
      <w:r w:rsidR="00324452">
        <w:rPr>
          <w:sz w:val="28"/>
          <w:szCs w:val="28"/>
        </w:rPr>
        <w:t>1696</w:t>
      </w:r>
      <w:r w:rsidRPr="006768EA">
        <w:rPr>
          <w:sz w:val="28"/>
          <w:szCs w:val="28"/>
        </w:rPr>
        <w:t>,</w:t>
      </w:r>
      <w:r>
        <w:rPr>
          <w:sz w:val="28"/>
          <w:szCs w:val="28"/>
        </w:rPr>
        <w:t xml:space="preserve"> </w:t>
      </w:r>
      <w:r w:rsidR="00324452">
        <w:rPr>
          <w:sz w:val="28"/>
          <w:szCs w:val="28"/>
        </w:rPr>
        <w:t>а саме:</w:t>
      </w:r>
    </w:p>
    <w:p w:rsidR="00324452" w:rsidRPr="006768EA" w:rsidRDefault="00324452" w:rsidP="004245C8">
      <w:pPr>
        <w:ind w:firstLine="567"/>
        <w:jc w:val="both"/>
        <w:rPr>
          <w:sz w:val="28"/>
          <w:szCs w:val="28"/>
        </w:rPr>
      </w:pPr>
    </w:p>
    <w:p w:rsidR="00324452" w:rsidRPr="006768EA" w:rsidRDefault="00324452" w:rsidP="00324452">
      <w:pPr>
        <w:widowControl w:val="0"/>
        <w:tabs>
          <w:tab w:val="left" w:pos="1134"/>
        </w:tabs>
        <w:suppressAutoHyphens/>
        <w:ind w:firstLine="567"/>
        <w:jc w:val="both"/>
        <w:rPr>
          <w:sz w:val="28"/>
          <w:szCs w:val="28"/>
        </w:rPr>
      </w:pPr>
      <w:r>
        <w:rPr>
          <w:sz w:val="28"/>
          <w:szCs w:val="28"/>
        </w:rPr>
        <w:t>1</w:t>
      </w:r>
      <w:r w:rsidRPr="006768EA">
        <w:rPr>
          <w:sz w:val="28"/>
          <w:szCs w:val="28"/>
        </w:rPr>
        <w:t>)</w:t>
      </w:r>
      <w:r>
        <w:rPr>
          <w:sz w:val="28"/>
          <w:szCs w:val="28"/>
        </w:rPr>
        <w:t xml:space="preserve"> д</w:t>
      </w:r>
      <w:r w:rsidRPr="006768EA">
        <w:rPr>
          <w:sz w:val="28"/>
          <w:szCs w:val="28"/>
        </w:rPr>
        <w:t xml:space="preserve">одаток </w:t>
      </w:r>
      <w:r>
        <w:rPr>
          <w:sz w:val="28"/>
          <w:szCs w:val="28"/>
        </w:rPr>
        <w:t>1</w:t>
      </w:r>
      <w:r w:rsidRPr="006768EA">
        <w:rPr>
          <w:sz w:val="28"/>
          <w:szCs w:val="28"/>
        </w:rPr>
        <w:t xml:space="preserve"> </w:t>
      </w:r>
      <w:r>
        <w:rPr>
          <w:sz w:val="28"/>
          <w:szCs w:val="28"/>
        </w:rPr>
        <w:t>«</w:t>
      </w:r>
      <w:r w:rsidRPr="006768EA">
        <w:rPr>
          <w:bCs/>
          <w:spacing w:val="-4"/>
          <w:sz w:val="28"/>
          <w:szCs w:val="28"/>
        </w:rPr>
        <w:t>Напрями діяльності і заходи реалізації Програми</w:t>
      </w:r>
      <w:r>
        <w:rPr>
          <w:bCs/>
          <w:spacing w:val="-4"/>
          <w:sz w:val="28"/>
          <w:szCs w:val="28"/>
        </w:rPr>
        <w:t>»</w:t>
      </w:r>
      <w:r w:rsidRPr="006768EA">
        <w:rPr>
          <w:bCs/>
          <w:spacing w:val="-4"/>
          <w:sz w:val="28"/>
          <w:szCs w:val="28"/>
        </w:rPr>
        <w:t xml:space="preserve"> </w:t>
      </w:r>
      <w:r w:rsidRPr="006768EA">
        <w:rPr>
          <w:sz w:val="28"/>
          <w:szCs w:val="28"/>
        </w:rPr>
        <w:t xml:space="preserve">викласти </w:t>
      </w:r>
      <w:r w:rsidR="00D77182">
        <w:rPr>
          <w:sz w:val="28"/>
          <w:szCs w:val="28"/>
        </w:rPr>
        <w:t xml:space="preserve">    </w:t>
      </w:r>
      <w:r w:rsidRPr="006768EA">
        <w:rPr>
          <w:sz w:val="28"/>
          <w:szCs w:val="28"/>
        </w:rPr>
        <w:t xml:space="preserve">в новій </w:t>
      </w:r>
      <w:r>
        <w:rPr>
          <w:sz w:val="28"/>
          <w:szCs w:val="28"/>
        </w:rPr>
        <w:t>редакції, що додається;</w:t>
      </w:r>
    </w:p>
    <w:p w:rsidR="00324452" w:rsidRPr="00BD54AC" w:rsidRDefault="00324452" w:rsidP="00324452">
      <w:pPr>
        <w:widowControl w:val="0"/>
        <w:tabs>
          <w:tab w:val="left" w:pos="1134"/>
        </w:tabs>
        <w:suppressAutoHyphens/>
        <w:ind w:firstLine="567"/>
        <w:jc w:val="both"/>
        <w:rPr>
          <w:sz w:val="28"/>
          <w:szCs w:val="28"/>
          <w:lang w:val="ru-RU"/>
        </w:rPr>
      </w:pPr>
    </w:p>
    <w:p w:rsidR="00324452" w:rsidRPr="006768EA" w:rsidRDefault="00324452" w:rsidP="00324452">
      <w:pPr>
        <w:widowControl w:val="0"/>
        <w:tabs>
          <w:tab w:val="left" w:pos="1134"/>
        </w:tabs>
        <w:suppressAutoHyphens/>
        <w:ind w:firstLine="567"/>
        <w:jc w:val="both"/>
        <w:rPr>
          <w:sz w:val="28"/>
          <w:szCs w:val="28"/>
        </w:rPr>
      </w:pPr>
      <w:r>
        <w:rPr>
          <w:sz w:val="28"/>
          <w:szCs w:val="28"/>
        </w:rPr>
        <w:t>2</w:t>
      </w:r>
      <w:r w:rsidRPr="006768EA">
        <w:rPr>
          <w:sz w:val="28"/>
          <w:szCs w:val="28"/>
        </w:rPr>
        <w:t>)</w:t>
      </w:r>
      <w:r>
        <w:rPr>
          <w:sz w:val="28"/>
          <w:szCs w:val="28"/>
        </w:rPr>
        <w:t xml:space="preserve"> д</w:t>
      </w:r>
      <w:r w:rsidRPr="006768EA">
        <w:rPr>
          <w:sz w:val="28"/>
          <w:szCs w:val="28"/>
        </w:rPr>
        <w:t xml:space="preserve">одаток </w:t>
      </w:r>
      <w:r w:rsidR="00BD48DA">
        <w:rPr>
          <w:sz w:val="28"/>
          <w:szCs w:val="28"/>
        </w:rPr>
        <w:t>2</w:t>
      </w:r>
      <w:r w:rsidRPr="006768EA">
        <w:rPr>
          <w:sz w:val="28"/>
          <w:szCs w:val="28"/>
        </w:rPr>
        <w:t xml:space="preserve"> </w:t>
      </w:r>
      <w:r w:rsidR="00BD48DA">
        <w:rPr>
          <w:sz w:val="28"/>
          <w:szCs w:val="28"/>
        </w:rPr>
        <w:t>«</w:t>
      </w:r>
      <w:r w:rsidRPr="006768EA">
        <w:rPr>
          <w:sz w:val="28"/>
          <w:szCs w:val="28"/>
        </w:rPr>
        <w:t>Показники результативності Програми</w:t>
      </w:r>
      <w:r w:rsidR="00BD48DA">
        <w:rPr>
          <w:sz w:val="28"/>
          <w:szCs w:val="28"/>
        </w:rPr>
        <w:t>»</w:t>
      </w:r>
      <w:r w:rsidRPr="006768EA">
        <w:rPr>
          <w:sz w:val="28"/>
          <w:szCs w:val="28"/>
        </w:rPr>
        <w:t xml:space="preserve"> викласти</w:t>
      </w:r>
      <w:r>
        <w:rPr>
          <w:sz w:val="28"/>
          <w:szCs w:val="28"/>
        </w:rPr>
        <w:t xml:space="preserve"> в новій редакції, що додається</w:t>
      </w:r>
      <w:r w:rsidR="00BD48DA">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097141" w:rsidRPr="008E0998" w:rsidRDefault="00746D5B" w:rsidP="00CB53F9">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097141" w:rsidRPr="008E0998" w:rsidSect="00D2523F">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91" w:rsidRDefault="00DE6391" w:rsidP="00746D5B">
      <w:r>
        <w:separator/>
      </w:r>
    </w:p>
  </w:endnote>
  <w:endnote w:type="continuationSeparator" w:id="0">
    <w:p w:rsidR="00DE6391" w:rsidRDefault="00DE6391"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91" w:rsidRDefault="00DE6391" w:rsidP="00746D5B">
      <w:r>
        <w:separator/>
      </w:r>
    </w:p>
  </w:footnote>
  <w:footnote w:type="continuationSeparator" w:id="0">
    <w:p w:rsidR="00DE6391" w:rsidRDefault="00DE6391"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F9" w:rsidRDefault="00CB53F9" w:rsidP="00CB53F9">
    <w:pPr>
      <w:pStyle w:val="a7"/>
      <w:jc w:val="center"/>
    </w:pPr>
    <w:r>
      <w:rPr>
        <w:noProof/>
        <w:lang w:val="ru-RU"/>
      </w:rPr>
      <w:drawing>
        <wp:inline distT="0" distB="0" distL="0" distR="0" wp14:anchorId="46A53E27">
          <wp:extent cx="445135" cy="640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6400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03AC"/>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3917"/>
    <w:rsid w:val="001A3B68"/>
    <w:rsid w:val="001B0950"/>
    <w:rsid w:val="001B18B4"/>
    <w:rsid w:val="001C5881"/>
    <w:rsid w:val="001D02F0"/>
    <w:rsid w:val="001E110B"/>
    <w:rsid w:val="001E3B2F"/>
    <w:rsid w:val="001F2857"/>
    <w:rsid w:val="0021068B"/>
    <w:rsid w:val="00210C57"/>
    <w:rsid w:val="002145A2"/>
    <w:rsid w:val="00224D58"/>
    <w:rsid w:val="002379F0"/>
    <w:rsid w:val="0024181D"/>
    <w:rsid w:val="00241BAF"/>
    <w:rsid w:val="002454E8"/>
    <w:rsid w:val="00246161"/>
    <w:rsid w:val="002741CB"/>
    <w:rsid w:val="002757F1"/>
    <w:rsid w:val="002837A6"/>
    <w:rsid w:val="00290505"/>
    <w:rsid w:val="002912A2"/>
    <w:rsid w:val="002A27B8"/>
    <w:rsid w:val="002B3A43"/>
    <w:rsid w:val="002B40CA"/>
    <w:rsid w:val="002C758F"/>
    <w:rsid w:val="002E50CA"/>
    <w:rsid w:val="002F1049"/>
    <w:rsid w:val="003004FF"/>
    <w:rsid w:val="00302337"/>
    <w:rsid w:val="0030377F"/>
    <w:rsid w:val="003078F2"/>
    <w:rsid w:val="00320227"/>
    <w:rsid w:val="00324452"/>
    <w:rsid w:val="0035182D"/>
    <w:rsid w:val="00354A34"/>
    <w:rsid w:val="00365CBD"/>
    <w:rsid w:val="00374249"/>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0597"/>
    <w:rsid w:val="00633B2F"/>
    <w:rsid w:val="00637E78"/>
    <w:rsid w:val="006420F1"/>
    <w:rsid w:val="006439D0"/>
    <w:rsid w:val="00644B5A"/>
    <w:rsid w:val="00651B6C"/>
    <w:rsid w:val="00655700"/>
    <w:rsid w:val="00667435"/>
    <w:rsid w:val="0067197E"/>
    <w:rsid w:val="00672DD7"/>
    <w:rsid w:val="00675060"/>
    <w:rsid w:val="006877FB"/>
    <w:rsid w:val="00691130"/>
    <w:rsid w:val="006C04C2"/>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05AF"/>
    <w:rsid w:val="009524DF"/>
    <w:rsid w:val="00952CA9"/>
    <w:rsid w:val="0095365E"/>
    <w:rsid w:val="00953EF7"/>
    <w:rsid w:val="0097295A"/>
    <w:rsid w:val="00974F4D"/>
    <w:rsid w:val="00986063"/>
    <w:rsid w:val="0098657C"/>
    <w:rsid w:val="009C09A1"/>
    <w:rsid w:val="009C216B"/>
    <w:rsid w:val="009C2A08"/>
    <w:rsid w:val="009D144D"/>
    <w:rsid w:val="009D2515"/>
    <w:rsid w:val="009D38D9"/>
    <w:rsid w:val="009D72F1"/>
    <w:rsid w:val="009E5019"/>
    <w:rsid w:val="009F46F5"/>
    <w:rsid w:val="009F5A0D"/>
    <w:rsid w:val="00A00C17"/>
    <w:rsid w:val="00A05D1D"/>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B1E27"/>
    <w:rsid w:val="00BC00A2"/>
    <w:rsid w:val="00BD48DA"/>
    <w:rsid w:val="00BD54AC"/>
    <w:rsid w:val="00C04029"/>
    <w:rsid w:val="00C24075"/>
    <w:rsid w:val="00C32BA6"/>
    <w:rsid w:val="00C33248"/>
    <w:rsid w:val="00C344CA"/>
    <w:rsid w:val="00C41A3F"/>
    <w:rsid w:val="00C422DF"/>
    <w:rsid w:val="00C63E22"/>
    <w:rsid w:val="00C64101"/>
    <w:rsid w:val="00C70F98"/>
    <w:rsid w:val="00C76C9E"/>
    <w:rsid w:val="00C840D9"/>
    <w:rsid w:val="00C84C8C"/>
    <w:rsid w:val="00C94245"/>
    <w:rsid w:val="00CA321F"/>
    <w:rsid w:val="00CA4868"/>
    <w:rsid w:val="00CA52C6"/>
    <w:rsid w:val="00CA724D"/>
    <w:rsid w:val="00CB53F9"/>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77182"/>
    <w:rsid w:val="00D8639A"/>
    <w:rsid w:val="00DB145C"/>
    <w:rsid w:val="00DB1796"/>
    <w:rsid w:val="00DC4BF6"/>
    <w:rsid w:val="00DD311A"/>
    <w:rsid w:val="00DD43E3"/>
    <w:rsid w:val="00DD4FDC"/>
    <w:rsid w:val="00DE418A"/>
    <w:rsid w:val="00DE6391"/>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EF6102"/>
    <w:rsid w:val="00F022D6"/>
    <w:rsid w:val="00F05E67"/>
    <w:rsid w:val="00F15D24"/>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03B1-68B0-4868-94FA-C73A0DEB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7</cp:revision>
  <cp:lastPrinted>2024-02-01T08:14:00Z</cp:lastPrinted>
  <dcterms:created xsi:type="dcterms:W3CDTF">2026-04-20T12:56:00Z</dcterms:created>
  <dcterms:modified xsi:type="dcterms:W3CDTF">2026-05-23T16:43:00Z</dcterms:modified>
</cp:coreProperties>
</file>